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BF5" w:rsidRPr="00973AD6" w:rsidRDefault="00864BF5" w:rsidP="002B021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8</w:t>
      </w:r>
    </w:p>
    <w:p w:rsidR="00864BF5" w:rsidRDefault="00864BF5" w:rsidP="002B02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ДОВІДКА</w:t>
      </w:r>
    </w:p>
    <w:p w:rsidR="00864BF5" w:rsidRDefault="00864BF5" w:rsidP="002B02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науково-педагогічну, наукову діяльність</w:t>
      </w:r>
      <w:r w:rsidRPr="00EC4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посадах у закладах вищої освіти, у тому числі закладах післядипломної освіти, наукових установах</w:t>
      </w:r>
    </w:p>
    <w:p w:rsidR="002B021E" w:rsidRPr="002B021E" w:rsidRDefault="002B021E" w:rsidP="002B021E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B46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2B021E">
        <w:rPr>
          <w:rFonts w:ascii="Times New Roman" w:hAnsi="Times New Roman" w:cs="Times New Roman"/>
          <w:b/>
          <w:sz w:val="28"/>
          <w:szCs w:val="28"/>
        </w:rPr>
        <w:t>Кулик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2B02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021E">
        <w:rPr>
          <w:rFonts w:ascii="Times New Roman" w:hAnsi="Times New Roman" w:cs="Times New Roman"/>
          <w:b/>
          <w:sz w:val="28"/>
          <w:szCs w:val="28"/>
        </w:rPr>
        <w:t>Сергі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я</w:t>
      </w:r>
      <w:r w:rsidRPr="002B021E">
        <w:rPr>
          <w:rFonts w:ascii="Times New Roman" w:hAnsi="Times New Roman" w:cs="Times New Roman"/>
          <w:b/>
          <w:sz w:val="28"/>
          <w:szCs w:val="28"/>
        </w:rPr>
        <w:t xml:space="preserve"> Іванович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</w:p>
    <w:p w:rsidR="002B021E" w:rsidRDefault="002B021E" w:rsidP="002B021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911"/>
        <w:gridCol w:w="932"/>
        <w:gridCol w:w="850"/>
        <w:gridCol w:w="4395"/>
        <w:gridCol w:w="2412"/>
      </w:tblGrid>
      <w:tr w:rsidR="00864BF5" w:rsidTr="002B021E">
        <w:trPr>
          <w:trHeight w:val="345"/>
        </w:trPr>
        <w:tc>
          <w:tcPr>
            <w:tcW w:w="704" w:type="dxa"/>
            <w:vMerge w:val="restart"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2693" w:type="dxa"/>
            <w:gridSpan w:val="3"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Дата</w:t>
            </w:r>
          </w:p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 w:val="restart"/>
          </w:tcPr>
          <w:p w:rsidR="00864BF5" w:rsidRPr="00E60136" w:rsidRDefault="00864BF5" w:rsidP="002B02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0136">
              <w:rPr>
                <w:rFonts w:ascii="Times New Roman" w:hAnsi="Times New Roman" w:cs="Times New Roman"/>
                <w:sz w:val="24"/>
                <w:szCs w:val="24"/>
              </w:rPr>
              <w:t>Відомості про науково-педагогічну, наукову діяльність на посадах у вищих навчальних закладах, у тому числі закладах післядипломної освіти, наукових установах</w:t>
            </w:r>
          </w:p>
        </w:tc>
        <w:tc>
          <w:tcPr>
            <w:tcW w:w="2412" w:type="dxa"/>
            <w:vMerge w:val="restart"/>
          </w:tcPr>
          <w:p w:rsidR="00864BF5" w:rsidRPr="00E60136" w:rsidRDefault="00864BF5" w:rsidP="002B0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136">
              <w:rPr>
                <w:rFonts w:ascii="Times New Roman" w:hAnsi="Times New Roman" w:cs="Times New Roman"/>
                <w:sz w:val="24"/>
                <w:szCs w:val="24"/>
              </w:rPr>
              <w:t>Документ про зарахування на посаду (звільнення з посади), його дата і номер</w:t>
            </w:r>
          </w:p>
          <w:p w:rsidR="00864BF5" w:rsidRDefault="00864BF5" w:rsidP="002B0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Tr="002B021E">
        <w:trPr>
          <w:trHeight w:val="823"/>
        </w:trPr>
        <w:tc>
          <w:tcPr>
            <w:tcW w:w="704" w:type="dxa"/>
            <w:vMerge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dxa"/>
          </w:tcPr>
          <w:p w:rsidR="00864BF5" w:rsidRPr="001F210E" w:rsidRDefault="00864BF5" w:rsidP="002B02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932" w:type="dxa"/>
          </w:tcPr>
          <w:p w:rsidR="00864BF5" w:rsidRPr="001F210E" w:rsidRDefault="00864BF5" w:rsidP="002B02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>місяць</w:t>
            </w:r>
          </w:p>
        </w:tc>
        <w:tc>
          <w:tcPr>
            <w:tcW w:w="850" w:type="dxa"/>
          </w:tcPr>
          <w:p w:rsidR="00864BF5" w:rsidRPr="001F210E" w:rsidRDefault="00864BF5" w:rsidP="002B02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 xml:space="preserve">   рік</w:t>
            </w:r>
          </w:p>
        </w:tc>
        <w:tc>
          <w:tcPr>
            <w:tcW w:w="4395" w:type="dxa"/>
            <w:vMerge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Merge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Tr="002B021E">
        <w:tc>
          <w:tcPr>
            <w:tcW w:w="704" w:type="dxa"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911" w:type="dxa"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932" w:type="dxa"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850" w:type="dxa"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  <w:tc>
          <w:tcPr>
            <w:tcW w:w="4395" w:type="dxa"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5</w:t>
            </w:r>
          </w:p>
        </w:tc>
        <w:tc>
          <w:tcPr>
            <w:tcW w:w="2412" w:type="dxa"/>
          </w:tcPr>
          <w:p w:rsidR="00864BF5" w:rsidRDefault="00864BF5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6</w:t>
            </w:r>
          </w:p>
        </w:tc>
      </w:tr>
      <w:tr w:rsidR="002B021E" w:rsidRPr="002E4592" w:rsidTr="002B021E">
        <w:trPr>
          <w:trHeight w:val="475"/>
        </w:trPr>
        <w:tc>
          <w:tcPr>
            <w:tcW w:w="10204" w:type="dxa"/>
            <w:gridSpan w:val="6"/>
          </w:tcPr>
          <w:p w:rsidR="002B021E" w:rsidRPr="002E4592" w:rsidRDefault="002B021E" w:rsidP="002B0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46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Харківський національний університет імені В.Н. Каразіна МОН України </w:t>
            </w:r>
          </w:p>
        </w:tc>
      </w:tr>
      <w:tr w:rsidR="002B021E" w:rsidRPr="002E4592" w:rsidTr="002B021E">
        <w:tc>
          <w:tcPr>
            <w:tcW w:w="704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15</w:t>
            </w:r>
          </w:p>
        </w:tc>
        <w:tc>
          <w:tcPr>
            <w:tcW w:w="911" w:type="dxa"/>
          </w:tcPr>
          <w:p w:rsidR="002B021E" w:rsidRPr="002B021E" w:rsidRDefault="002B021E" w:rsidP="002B021E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2E114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3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01</w:t>
            </w:r>
          </w:p>
        </w:tc>
        <w:tc>
          <w:tcPr>
            <w:tcW w:w="850" w:type="dxa"/>
          </w:tcPr>
          <w:p w:rsidR="002B021E" w:rsidRPr="002B021E" w:rsidRDefault="002B021E" w:rsidP="002B021E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2E114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395" w:type="dxa"/>
          </w:tcPr>
          <w:p w:rsidR="002B021E" w:rsidRPr="002E1146" w:rsidRDefault="002B021E" w:rsidP="002B021E">
            <w:pPr>
              <w:pStyle w:val="Standard"/>
            </w:pPr>
            <w:r w:rsidRPr="002E1146">
              <w:t xml:space="preserve">Прийнято на посаду </w:t>
            </w:r>
            <w:r>
              <w:rPr>
                <w:rFonts w:ascii="Times New Roman" w:hAnsi="Times New Roman"/>
              </w:rPr>
              <w:t>старшого</w:t>
            </w:r>
            <w:r w:rsidRPr="002E1146">
              <w:rPr>
                <w:rFonts w:ascii="Times New Roman" w:hAnsi="Times New Roman"/>
              </w:rPr>
              <w:t xml:space="preserve"> наукового співробітника</w:t>
            </w:r>
            <w:r w:rsidRPr="002E1146">
              <w:rPr>
                <w:rFonts w:ascii="Times New Roman" w:hAnsi="Times New Roman"/>
                <w:color w:val="C9211E"/>
              </w:rPr>
              <w:t xml:space="preserve"> </w:t>
            </w:r>
            <w:r w:rsidRPr="002E1146">
              <w:rPr>
                <w:rFonts w:ascii="Times New Roman" w:hAnsi="Times New Roman"/>
              </w:rPr>
              <w:t>науково-дослідного інституту астрономії</w:t>
            </w:r>
          </w:p>
        </w:tc>
        <w:tc>
          <w:tcPr>
            <w:tcW w:w="241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 w:cs="Times New Roman"/>
              </w:rPr>
            </w:pPr>
            <w:r w:rsidRPr="002E1146">
              <w:rPr>
                <w:rFonts w:ascii="Times New Roman" w:hAnsi="Times New Roman" w:cs="Times New Roman"/>
              </w:rPr>
              <w:t>Наказ</w:t>
            </w:r>
          </w:p>
          <w:p w:rsidR="002B021E" w:rsidRPr="002B021E" w:rsidRDefault="002B021E" w:rsidP="002B021E">
            <w:pPr>
              <w:pStyle w:val="Standard"/>
              <w:rPr>
                <w:lang w:val="ru-RU"/>
              </w:rPr>
            </w:pPr>
            <w:r w:rsidRPr="002E1146">
              <w:rPr>
                <w:rFonts w:ascii="Times New Roman" w:hAnsi="Times New Roman" w:cs="Times New Roman"/>
              </w:rPr>
              <w:t>№ 0</w:t>
            </w:r>
            <w:r>
              <w:rPr>
                <w:rFonts w:ascii="Times New Roman" w:hAnsi="Times New Roman" w:cs="Times New Roman"/>
                <w:lang w:val="ru-RU"/>
              </w:rPr>
              <w:t>666</w:t>
            </w:r>
            <w:r w:rsidRPr="002E1146">
              <w:rPr>
                <w:rFonts w:ascii="Times New Roman" w:hAnsi="Times New Roman" w:cs="Times New Roman"/>
              </w:rPr>
              <w:t>-2/34</w:t>
            </w:r>
            <w:r>
              <w:rPr>
                <w:rFonts w:ascii="Times New Roman" w:hAnsi="Times New Roman" w:cs="Times New Roman"/>
                <w:lang w:val="ru-RU"/>
              </w:rPr>
              <w:t>66</w:t>
            </w:r>
          </w:p>
          <w:p w:rsidR="002B021E" w:rsidRPr="002E1146" w:rsidRDefault="002B021E" w:rsidP="002B021E">
            <w:pPr>
              <w:pStyle w:val="Standard"/>
            </w:pPr>
            <w:r w:rsidRPr="002E1146">
              <w:rPr>
                <w:rFonts w:ascii="Times New Roman" w:hAnsi="Times New Roman" w:cs="Times New Roman"/>
              </w:rPr>
              <w:t>від 29.12.201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2E1146">
              <w:rPr>
                <w:rFonts w:ascii="Times New Roman" w:hAnsi="Times New Roman" w:cs="Times New Roman"/>
              </w:rPr>
              <w:t xml:space="preserve"> р.</w:t>
            </w:r>
          </w:p>
        </w:tc>
      </w:tr>
      <w:tr w:rsidR="002B021E" w:rsidRPr="002E4592" w:rsidTr="002B021E">
        <w:tc>
          <w:tcPr>
            <w:tcW w:w="704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17</w:t>
            </w:r>
          </w:p>
        </w:tc>
        <w:tc>
          <w:tcPr>
            <w:tcW w:w="911" w:type="dxa"/>
          </w:tcPr>
          <w:p w:rsidR="002B021E" w:rsidRPr="002B021E" w:rsidRDefault="002B021E" w:rsidP="002B021E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93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</w:tcPr>
          <w:p w:rsidR="002B021E" w:rsidRPr="002B021E" w:rsidRDefault="002B021E" w:rsidP="002B021E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2E114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4395" w:type="dxa"/>
          </w:tcPr>
          <w:p w:rsidR="002B021E" w:rsidRPr="002E1146" w:rsidRDefault="002B021E" w:rsidP="002B021E">
            <w:pPr>
              <w:pStyle w:val="Standard"/>
            </w:pPr>
            <w:r w:rsidRPr="002E1146">
              <w:t xml:space="preserve">Звільнено з посади </w:t>
            </w:r>
            <w:r>
              <w:rPr>
                <w:rFonts w:ascii="Times New Roman" w:hAnsi="Times New Roman"/>
                <w:lang w:val="ru-RU"/>
              </w:rPr>
              <w:t xml:space="preserve">старшого </w:t>
            </w:r>
            <w:r w:rsidRPr="002E1146">
              <w:rPr>
                <w:rFonts w:ascii="Times New Roman" w:hAnsi="Times New Roman"/>
              </w:rPr>
              <w:t>наукового співробітника НДЧ НДІ астрономії у зв’язку із закінченням строку трудового договору (п-2ст.36 КЗпП України)</w:t>
            </w:r>
          </w:p>
        </w:tc>
        <w:tc>
          <w:tcPr>
            <w:tcW w:w="241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 w:cs="Times New Roman"/>
              </w:rPr>
            </w:pPr>
            <w:r w:rsidRPr="002E1146">
              <w:rPr>
                <w:rFonts w:ascii="Times New Roman" w:hAnsi="Times New Roman" w:cs="Times New Roman"/>
              </w:rPr>
              <w:t>Наказ</w:t>
            </w:r>
          </w:p>
          <w:p w:rsidR="002B021E" w:rsidRPr="002E1146" w:rsidRDefault="002B021E" w:rsidP="002B021E">
            <w:pPr>
              <w:pStyle w:val="Standard"/>
            </w:pPr>
            <w:r w:rsidRPr="002E1146">
              <w:rPr>
                <w:rFonts w:ascii="Times New Roman" w:hAnsi="Times New Roman" w:cs="Times New Roman"/>
              </w:rPr>
              <w:t>№ 03</w:t>
            </w:r>
            <w:r>
              <w:rPr>
                <w:rFonts w:ascii="Times New Roman" w:hAnsi="Times New Roman" w:cs="Times New Roman"/>
                <w:lang w:val="ru-RU"/>
              </w:rPr>
              <w:t>66</w:t>
            </w:r>
            <w:r w:rsidRPr="002E1146">
              <w:rPr>
                <w:rFonts w:ascii="Times New Roman" w:hAnsi="Times New Roman" w:cs="Times New Roman"/>
              </w:rPr>
              <w:t>-2/3</w:t>
            </w:r>
            <w:r>
              <w:rPr>
                <w:rFonts w:ascii="Times New Roman" w:hAnsi="Times New Roman" w:cs="Times New Roman"/>
                <w:lang w:val="ru-RU"/>
              </w:rPr>
              <w:t>66</w:t>
            </w:r>
            <w:r w:rsidRPr="002E1146">
              <w:rPr>
                <w:rFonts w:ascii="Times New Roman" w:hAnsi="Times New Roman" w:cs="Times New Roman"/>
              </w:rPr>
              <w:t>73</w:t>
            </w:r>
          </w:p>
          <w:p w:rsidR="002B021E" w:rsidRPr="002E1146" w:rsidRDefault="002B021E" w:rsidP="002B021E">
            <w:pPr>
              <w:pStyle w:val="Standard"/>
            </w:pPr>
            <w:r w:rsidRPr="002E1146">
              <w:rPr>
                <w:rFonts w:ascii="Times New Roman" w:hAnsi="Times New Roman" w:cs="Times New Roman"/>
              </w:rPr>
              <w:t>від 01.12.20</w:t>
            </w:r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2E1146">
              <w:rPr>
                <w:rFonts w:ascii="Times New Roman" w:hAnsi="Times New Roman" w:cs="Times New Roman"/>
              </w:rPr>
              <w:t xml:space="preserve"> р.</w:t>
            </w:r>
          </w:p>
        </w:tc>
      </w:tr>
      <w:tr w:rsidR="002B021E" w:rsidRPr="002E4592" w:rsidTr="002B021E">
        <w:tc>
          <w:tcPr>
            <w:tcW w:w="704" w:type="dxa"/>
          </w:tcPr>
          <w:p w:rsidR="002B021E" w:rsidRPr="002E4592" w:rsidRDefault="002B021E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911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02</w:t>
            </w:r>
          </w:p>
        </w:tc>
        <w:tc>
          <w:tcPr>
            <w:tcW w:w="93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01</w:t>
            </w:r>
          </w:p>
        </w:tc>
        <w:tc>
          <w:tcPr>
            <w:tcW w:w="850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2019</w:t>
            </w:r>
          </w:p>
        </w:tc>
        <w:tc>
          <w:tcPr>
            <w:tcW w:w="4395" w:type="dxa"/>
          </w:tcPr>
          <w:p w:rsidR="002B021E" w:rsidRPr="002E1146" w:rsidRDefault="002B021E" w:rsidP="002B021E">
            <w:pPr>
              <w:pStyle w:val="Standard"/>
            </w:pPr>
            <w:r w:rsidRPr="002E1146">
              <w:t xml:space="preserve">Прийнято на посаду </w:t>
            </w:r>
            <w:r w:rsidRPr="002E1146">
              <w:rPr>
                <w:rFonts w:ascii="Times New Roman" w:hAnsi="Times New Roman"/>
              </w:rPr>
              <w:t>провідного наукового співробітника</w:t>
            </w:r>
            <w:r w:rsidRPr="002E1146">
              <w:rPr>
                <w:rFonts w:ascii="Times New Roman" w:hAnsi="Times New Roman"/>
                <w:color w:val="C9211E"/>
              </w:rPr>
              <w:t xml:space="preserve"> </w:t>
            </w:r>
            <w:r w:rsidRPr="002E1146">
              <w:rPr>
                <w:rFonts w:ascii="Times New Roman" w:hAnsi="Times New Roman"/>
              </w:rPr>
              <w:t>науково-дослідного інституту астрономії</w:t>
            </w:r>
          </w:p>
        </w:tc>
        <w:tc>
          <w:tcPr>
            <w:tcW w:w="241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 w:cs="Times New Roman"/>
              </w:rPr>
            </w:pPr>
            <w:r w:rsidRPr="002E1146">
              <w:rPr>
                <w:rFonts w:ascii="Times New Roman" w:hAnsi="Times New Roman" w:cs="Times New Roman"/>
              </w:rPr>
              <w:t>Наказ</w:t>
            </w:r>
          </w:p>
          <w:p w:rsidR="002B021E" w:rsidRPr="002B021E" w:rsidRDefault="002B021E" w:rsidP="002B021E">
            <w:pPr>
              <w:pStyle w:val="Standard"/>
              <w:rPr>
                <w:lang w:val="ru-RU"/>
              </w:rPr>
            </w:pPr>
            <w:r w:rsidRPr="002E1146">
              <w:rPr>
                <w:rFonts w:ascii="Times New Roman" w:hAnsi="Times New Roman" w:cs="Times New Roman"/>
              </w:rPr>
              <w:t>№ 0</w:t>
            </w:r>
            <w:r>
              <w:rPr>
                <w:rFonts w:ascii="Times New Roman" w:hAnsi="Times New Roman" w:cs="Times New Roman"/>
                <w:lang w:val="ru-RU"/>
              </w:rPr>
              <w:t>666</w:t>
            </w:r>
            <w:r w:rsidRPr="002E1146">
              <w:rPr>
                <w:rFonts w:ascii="Times New Roman" w:hAnsi="Times New Roman" w:cs="Times New Roman"/>
              </w:rPr>
              <w:t>-2/34</w:t>
            </w:r>
            <w:r>
              <w:rPr>
                <w:rFonts w:ascii="Times New Roman" w:hAnsi="Times New Roman" w:cs="Times New Roman"/>
                <w:lang w:val="ru-RU"/>
              </w:rPr>
              <w:t>66</w:t>
            </w:r>
          </w:p>
          <w:p w:rsidR="002B021E" w:rsidRPr="002E1146" w:rsidRDefault="002B021E" w:rsidP="002B021E">
            <w:pPr>
              <w:pStyle w:val="Standard"/>
            </w:pPr>
            <w:r w:rsidRPr="002E1146">
              <w:rPr>
                <w:rFonts w:ascii="Times New Roman" w:hAnsi="Times New Roman" w:cs="Times New Roman"/>
              </w:rPr>
              <w:t>від 29.12.2018 р.</w:t>
            </w:r>
          </w:p>
        </w:tc>
      </w:tr>
      <w:tr w:rsidR="002B021E" w:rsidRPr="002E4592" w:rsidTr="002B021E">
        <w:tc>
          <w:tcPr>
            <w:tcW w:w="704" w:type="dxa"/>
          </w:tcPr>
          <w:p w:rsidR="002B021E" w:rsidRPr="002B021E" w:rsidRDefault="002B021E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….</w:t>
            </w:r>
          </w:p>
        </w:tc>
        <w:tc>
          <w:tcPr>
            <w:tcW w:w="911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93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2B021E" w:rsidRPr="002B021E" w:rsidRDefault="002B021E" w:rsidP="002B021E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…………….</w:t>
            </w:r>
          </w:p>
        </w:tc>
        <w:tc>
          <w:tcPr>
            <w:tcW w:w="241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B021E" w:rsidRPr="002E4592" w:rsidTr="002B021E">
        <w:tc>
          <w:tcPr>
            <w:tcW w:w="704" w:type="dxa"/>
          </w:tcPr>
          <w:p w:rsidR="002B021E" w:rsidRPr="002E4592" w:rsidRDefault="002B021E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1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02</w:t>
            </w:r>
          </w:p>
        </w:tc>
        <w:tc>
          <w:tcPr>
            <w:tcW w:w="93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/>
              </w:rPr>
            </w:pPr>
            <w:r w:rsidRPr="002E1146">
              <w:rPr>
                <w:rFonts w:ascii="Times New Roman" w:hAnsi="Times New Roman"/>
              </w:rPr>
              <w:t>01</w:t>
            </w:r>
          </w:p>
        </w:tc>
        <w:tc>
          <w:tcPr>
            <w:tcW w:w="850" w:type="dxa"/>
          </w:tcPr>
          <w:p w:rsidR="002B021E" w:rsidRPr="002B021E" w:rsidRDefault="002B021E" w:rsidP="002B021E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2E114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4395" w:type="dxa"/>
          </w:tcPr>
          <w:p w:rsidR="002B021E" w:rsidRPr="002E1146" w:rsidRDefault="002B021E" w:rsidP="002B021E">
            <w:pPr>
              <w:pStyle w:val="Standard"/>
            </w:pPr>
            <w:r w:rsidRPr="002E1146">
              <w:t xml:space="preserve">Прийнято на посаду </w:t>
            </w:r>
            <w:r w:rsidRPr="002E1146">
              <w:rPr>
                <w:rFonts w:ascii="Times New Roman" w:hAnsi="Times New Roman"/>
              </w:rPr>
              <w:t>провідного наукового співробітника</w:t>
            </w:r>
            <w:r w:rsidRPr="002E1146">
              <w:rPr>
                <w:rFonts w:ascii="Times New Roman" w:hAnsi="Times New Roman"/>
                <w:color w:val="C9211E"/>
              </w:rPr>
              <w:t xml:space="preserve"> </w:t>
            </w:r>
            <w:r w:rsidRPr="002E1146">
              <w:rPr>
                <w:rFonts w:ascii="Times New Roman" w:hAnsi="Times New Roman"/>
              </w:rPr>
              <w:t>науково-дослідного інституту астрономії</w:t>
            </w:r>
          </w:p>
        </w:tc>
        <w:tc>
          <w:tcPr>
            <w:tcW w:w="2412" w:type="dxa"/>
          </w:tcPr>
          <w:p w:rsidR="002B021E" w:rsidRPr="002E1146" w:rsidRDefault="002B021E" w:rsidP="002B021E">
            <w:pPr>
              <w:pStyle w:val="Standard"/>
              <w:rPr>
                <w:rFonts w:ascii="Times New Roman" w:hAnsi="Times New Roman" w:cs="Times New Roman"/>
              </w:rPr>
            </w:pPr>
            <w:r w:rsidRPr="002E1146">
              <w:rPr>
                <w:rFonts w:ascii="Times New Roman" w:hAnsi="Times New Roman" w:cs="Times New Roman"/>
              </w:rPr>
              <w:t>Наказ</w:t>
            </w:r>
          </w:p>
          <w:p w:rsidR="002B021E" w:rsidRPr="002B021E" w:rsidRDefault="002B021E" w:rsidP="002B021E">
            <w:pPr>
              <w:pStyle w:val="Standard"/>
              <w:rPr>
                <w:lang w:val="ru-RU"/>
              </w:rPr>
            </w:pPr>
            <w:r w:rsidRPr="002E1146">
              <w:rPr>
                <w:rFonts w:ascii="Times New Roman" w:hAnsi="Times New Roman" w:cs="Times New Roman"/>
              </w:rPr>
              <w:t>№ 0</w:t>
            </w:r>
            <w:r>
              <w:rPr>
                <w:rFonts w:ascii="Times New Roman" w:hAnsi="Times New Roman" w:cs="Times New Roman"/>
                <w:lang w:val="ru-RU"/>
              </w:rPr>
              <w:t>666</w:t>
            </w:r>
            <w:r w:rsidRPr="002E1146">
              <w:rPr>
                <w:rFonts w:ascii="Times New Roman" w:hAnsi="Times New Roman" w:cs="Times New Roman"/>
              </w:rPr>
              <w:t>-2/</w:t>
            </w:r>
            <w:r>
              <w:rPr>
                <w:rFonts w:ascii="Times New Roman" w:hAnsi="Times New Roman" w:cs="Times New Roman"/>
                <w:lang w:val="ru-RU"/>
              </w:rPr>
              <w:t>7875</w:t>
            </w:r>
          </w:p>
          <w:p w:rsidR="002B021E" w:rsidRPr="002E1146" w:rsidRDefault="002B021E" w:rsidP="002B021E">
            <w:pPr>
              <w:pStyle w:val="Standard"/>
            </w:pPr>
            <w:r w:rsidRPr="002E1146">
              <w:rPr>
                <w:rFonts w:ascii="Times New Roman" w:hAnsi="Times New Roman" w:cs="Times New Roman"/>
              </w:rPr>
              <w:t>від 29.12.20</w:t>
            </w:r>
            <w:r>
              <w:rPr>
                <w:rFonts w:ascii="Times New Roman" w:hAnsi="Times New Roman" w:cs="Times New Roman"/>
                <w:lang w:val="ru-RU"/>
              </w:rPr>
              <w:t>22</w:t>
            </w:r>
            <w:r w:rsidRPr="002E1146">
              <w:rPr>
                <w:rFonts w:ascii="Times New Roman" w:hAnsi="Times New Roman" w:cs="Times New Roman"/>
              </w:rPr>
              <w:t xml:space="preserve"> р.</w:t>
            </w:r>
          </w:p>
        </w:tc>
      </w:tr>
      <w:tr w:rsidR="002B021E" w:rsidRPr="002E4592" w:rsidTr="002B021E">
        <w:tc>
          <w:tcPr>
            <w:tcW w:w="704" w:type="dxa"/>
          </w:tcPr>
          <w:p w:rsidR="002B021E" w:rsidRPr="002E4592" w:rsidRDefault="002B021E" w:rsidP="002B02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dxa"/>
          </w:tcPr>
          <w:p w:rsidR="002B021E" w:rsidRPr="002B021E" w:rsidRDefault="002B021E" w:rsidP="002B021E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932" w:type="dxa"/>
          </w:tcPr>
          <w:p w:rsidR="002B021E" w:rsidRPr="002B021E" w:rsidRDefault="002B021E" w:rsidP="002B021E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</w:t>
            </w:r>
          </w:p>
        </w:tc>
        <w:tc>
          <w:tcPr>
            <w:tcW w:w="850" w:type="dxa"/>
          </w:tcPr>
          <w:p w:rsidR="002B021E" w:rsidRPr="002B021E" w:rsidRDefault="002B021E" w:rsidP="002B021E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2023</w:t>
            </w:r>
          </w:p>
        </w:tc>
        <w:tc>
          <w:tcPr>
            <w:tcW w:w="4395" w:type="dxa"/>
          </w:tcPr>
          <w:p w:rsidR="002B021E" w:rsidRPr="002B021E" w:rsidRDefault="002B021E" w:rsidP="002B021E">
            <w:pPr>
              <w:pStyle w:val="Standard"/>
            </w:pPr>
            <w:r w:rsidRPr="002B021E">
              <w:rPr>
                <w:color w:val="000000" w:themeColor="text1"/>
                <w:szCs w:val="28"/>
              </w:rPr>
              <w:t xml:space="preserve">За підсумками атестації 25.03.2023 р. відповідає займаній посаді. </w:t>
            </w:r>
          </w:p>
        </w:tc>
        <w:tc>
          <w:tcPr>
            <w:tcW w:w="2412" w:type="dxa"/>
          </w:tcPr>
          <w:p w:rsidR="002B021E" w:rsidRDefault="002B021E" w:rsidP="002B021E">
            <w:pPr>
              <w:pStyle w:val="Standard"/>
              <w:rPr>
                <w:color w:val="000000" w:themeColor="text1"/>
                <w:szCs w:val="28"/>
              </w:rPr>
            </w:pPr>
            <w:r w:rsidRPr="002B021E">
              <w:rPr>
                <w:color w:val="000000" w:themeColor="text1"/>
                <w:szCs w:val="28"/>
              </w:rPr>
              <w:t>Наказ</w:t>
            </w:r>
          </w:p>
          <w:p w:rsidR="002B021E" w:rsidRDefault="002B021E" w:rsidP="002B021E">
            <w:pPr>
              <w:pStyle w:val="Standard"/>
              <w:rPr>
                <w:color w:val="000000" w:themeColor="text1"/>
                <w:szCs w:val="28"/>
              </w:rPr>
            </w:pPr>
            <w:r w:rsidRPr="002B021E">
              <w:rPr>
                <w:color w:val="000000" w:themeColor="text1"/>
                <w:szCs w:val="28"/>
              </w:rPr>
              <w:t>№ 0</w:t>
            </w:r>
            <w:r w:rsidRPr="002B021E">
              <w:rPr>
                <w:color w:val="000000" w:themeColor="text1"/>
                <w:szCs w:val="28"/>
                <w:lang w:val="ru-RU"/>
              </w:rPr>
              <w:t>545</w:t>
            </w:r>
            <w:r w:rsidRPr="002B021E">
              <w:rPr>
                <w:color w:val="000000" w:themeColor="text1"/>
                <w:szCs w:val="28"/>
              </w:rPr>
              <w:t>-2/</w:t>
            </w:r>
            <w:r w:rsidRPr="002B021E">
              <w:rPr>
                <w:color w:val="000000" w:themeColor="text1"/>
                <w:szCs w:val="28"/>
                <w:lang w:val="ru-RU"/>
              </w:rPr>
              <w:t>5433</w:t>
            </w:r>
            <w:r w:rsidRPr="002B021E">
              <w:rPr>
                <w:color w:val="000000" w:themeColor="text1"/>
                <w:szCs w:val="28"/>
              </w:rPr>
              <w:t xml:space="preserve">6 </w:t>
            </w:r>
          </w:p>
          <w:p w:rsidR="002B021E" w:rsidRPr="002B021E" w:rsidRDefault="002B021E" w:rsidP="002B021E">
            <w:pPr>
              <w:pStyle w:val="Standard"/>
              <w:rPr>
                <w:rFonts w:ascii="Times New Roman" w:hAnsi="Times New Roman" w:cs="Times New Roman"/>
              </w:rPr>
            </w:pPr>
            <w:r w:rsidRPr="002B021E">
              <w:rPr>
                <w:color w:val="000000" w:themeColor="text1"/>
                <w:szCs w:val="28"/>
              </w:rPr>
              <w:t>від 26.03.2023 р.</w:t>
            </w:r>
          </w:p>
        </w:tc>
      </w:tr>
    </w:tbl>
    <w:p w:rsidR="000F7778" w:rsidRPr="000F7778" w:rsidRDefault="00864BF5" w:rsidP="002B021E">
      <w:pPr>
        <w:framePr w:hSpace="180" w:wrap="around" w:vAnchor="text" w:hAnchor="text" w:y="1"/>
        <w:spacing w:after="0"/>
        <w:suppressOverlap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864BF5" w:rsidRPr="00CB46B8" w:rsidRDefault="00864BF5" w:rsidP="002B021E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B46B8">
        <w:rPr>
          <w:rFonts w:ascii="Times New Roman" w:hAnsi="Times New Roman" w:cs="Times New Roman"/>
          <w:sz w:val="28"/>
          <w:szCs w:val="28"/>
        </w:rPr>
        <w:t>Засвідчено:</w:t>
      </w:r>
    </w:p>
    <w:p w:rsidR="002477CC" w:rsidRDefault="00864BF5" w:rsidP="002B021E">
      <w:pPr>
        <w:spacing w:after="0"/>
      </w:pPr>
      <w:r w:rsidRPr="00CB46B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відділу кадрів                                                           Олена ГРОМИКО</w:t>
      </w:r>
    </w:p>
    <w:sectPr w:rsidR="002477CC" w:rsidSect="00973A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424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261" w:rsidRDefault="004B2261" w:rsidP="001D2ADB">
      <w:pPr>
        <w:spacing w:after="0" w:line="240" w:lineRule="auto"/>
      </w:pPr>
      <w:r>
        <w:separator/>
      </w:r>
    </w:p>
  </w:endnote>
  <w:endnote w:type="continuationSeparator" w:id="0">
    <w:p w:rsidR="004B2261" w:rsidRDefault="004B2261" w:rsidP="001D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Noto Serif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261" w:rsidRDefault="004B2261" w:rsidP="001D2ADB">
      <w:pPr>
        <w:spacing w:after="0" w:line="240" w:lineRule="auto"/>
      </w:pPr>
      <w:r>
        <w:separator/>
      </w:r>
    </w:p>
  </w:footnote>
  <w:footnote w:type="continuationSeparator" w:id="0">
    <w:p w:rsidR="004B2261" w:rsidRDefault="004B2261" w:rsidP="001D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4B226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69" o:spid="_x0000_s2050" type="#_x0000_t136" style="position:absolute;margin-left:0;margin-top:0;width:492.95pt;height:246.4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4B226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70" o:spid="_x0000_s2051" type="#_x0000_t136" style="position:absolute;margin-left:0;margin-top:0;width:492.95pt;height:246.45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4B226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68" o:spid="_x0000_s2049" type="#_x0000_t136" style="position:absolute;margin-left:0;margin-top:0;width:492.95pt;height:246.4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F5"/>
    <w:rsid w:val="0001315B"/>
    <w:rsid w:val="00082ED9"/>
    <w:rsid w:val="000B7CB1"/>
    <w:rsid w:val="000F7778"/>
    <w:rsid w:val="001D2ADB"/>
    <w:rsid w:val="002477CC"/>
    <w:rsid w:val="0027132E"/>
    <w:rsid w:val="002B021E"/>
    <w:rsid w:val="004A21DF"/>
    <w:rsid w:val="004B2261"/>
    <w:rsid w:val="004F58E3"/>
    <w:rsid w:val="00547504"/>
    <w:rsid w:val="007E0632"/>
    <w:rsid w:val="00864BF5"/>
    <w:rsid w:val="00C446CB"/>
    <w:rsid w:val="00D06FA8"/>
    <w:rsid w:val="00D6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7BD810"/>
  <w15:chartTrackingRefBased/>
  <w15:docId w15:val="{866AF023-8A1F-415C-92CD-BBB22E68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napToGrid w:val="0"/>
        <w:sz w:val="28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BF5"/>
    <w:pPr>
      <w:spacing w:after="160" w:line="259" w:lineRule="auto"/>
      <w:ind w:firstLine="0"/>
    </w:pPr>
    <w:rPr>
      <w:rFonts w:asciiTheme="minorHAnsi" w:hAnsiTheme="minorHAnsi" w:cstheme="minorBidi"/>
      <w:snapToGrid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BF5"/>
    <w:pPr>
      <w:ind w:firstLine="0"/>
    </w:pPr>
    <w:rPr>
      <w:rFonts w:asciiTheme="minorHAnsi" w:hAnsiTheme="minorHAnsi" w:cstheme="minorBidi"/>
      <w:snapToGrid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2AD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D2ADB"/>
    <w:rPr>
      <w:rFonts w:asciiTheme="minorHAnsi" w:hAnsiTheme="minorHAnsi" w:cstheme="minorBidi"/>
      <w:snapToGrid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1D2AD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D2ADB"/>
    <w:rPr>
      <w:rFonts w:asciiTheme="minorHAnsi" w:hAnsiTheme="minorHAnsi" w:cstheme="minorBidi"/>
      <w:snapToGrid/>
      <w:sz w:val="22"/>
      <w:szCs w:val="22"/>
    </w:rPr>
  </w:style>
  <w:style w:type="paragraph" w:customStyle="1" w:styleId="Standard">
    <w:name w:val="Standard"/>
    <w:rsid w:val="002B021E"/>
    <w:pPr>
      <w:suppressAutoHyphens/>
      <w:autoSpaceDN w:val="0"/>
      <w:ind w:firstLine="0"/>
      <w:textAlignment w:val="baseline"/>
    </w:pPr>
    <w:rPr>
      <w:rFonts w:ascii="Liberation Serif" w:eastAsia="Noto Serif CJK SC" w:hAnsi="Liberation Serif" w:cs="Lohit Devanagari"/>
      <w:snapToGrid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73817-37A4-4983-A671-5E0CC7C4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980</Words>
  <Characters>560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Onwer</cp:lastModifiedBy>
  <cp:revision>2</cp:revision>
  <dcterms:created xsi:type="dcterms:W3CDTF">2026-04-29T14:12:00Z</dcterms:created>
  <dcterms:modified xsi:type="dcterms:W3CDTF">2026-04-29T14:12:00Z</dcterms:modified>
</cp:coreProperties>
</file>